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6AF" w:rsidRPr="00A979A2" w:rsidRDefault="00C436AF" w:rsidP="00193675">
      <w:pPr>
        <w:pStyle w:val="Heading1"/>
        <w:jc w:val="center"/>
        <w:rPr>
          <w:rFonts w:ascii="Times New Roman" w:hAnsi="Times New Roman" w:cs="Times New Roman"/>
          <w:sz w:val="36"/>
          <w:szCs w:val="24"/>
        </w:rPr>
      </w:pPr>
      <w:r w:rsidRPr="00A979A2">
        <w:rPr>
          <w:rFonts w:ascii="Times New Roman" w:hAnsi="Times New Roman" w:cs="Times New Roman"/>
          <w:sz w:val="36"/>
          <w:szCs w:val="24"/>
        </w:rPr>
        <w:t>Academic Employee Job Opening Request</w:t>
      </w:r>
    </w:p>
    <w:p w:rsidR="00BF2A39" w:rsidRDefault="00BF2A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3675" w:rsidRPr="00A979A2" w:rsidRDefault="001936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9A2">
        <w:rPr>
          <w:rFonts w:ascii="Times New Roman" w:hAnsi="Times New Roman" w:cs="Times New Roman"/>
          <w:b/>
          <w:sz w:val="24"/>
          <w:szCs w:val="24"/>
          <w:u w:val="single"/>
        </w:rPr>
        <w:t>Position information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6210"/>
      </w:tblGrid>
      <w:tr w:rsidR="00690759" w:rsidRPr="00A979A2" w:rsidTr="00ED5CD9">
        <w:trPr>
          <w:trHeight w:val="432"/>
        </w:trPr>
        <w:tc>
          <w:tcPr>
            <w:tcW w:w="4680" w:type="dxa"/>
          </w:tcPr>
          <w:p w:rsidR="00690759" w:rsidRPr="00A979A2" w:rsidRDefault="00690759" w:rsidP="001E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A2">
              <w:rPr>
                <w:rFonts w:ascii="Times New Roman" w:hAnsi="Times New Roman" w:cs="Times New Roman"/>
                <w:sz w:val="24"/>
                <w:szCs w:val="24"/>
              </w:rPr>
              <w:t xml:space="preserve">Payroll Title: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610013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E4CCD" w:rsidRPr="00A979A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6210" w:type="dxa"/>
          </w:tcPr>
          <w:p w:rsidR="00690759" w:rsidRPr="00A979A2" w:rsidRDefault="00690759" w:rsidP="001E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A2">
              <w:rPr>
                <w:rFonts w:ascii="Times New Roman" w:hAnsi="Times New Roman" w:cs="Times New Roman"/>
                <w:sz w:val="24"/>
                <w:szCs w:val="24"/>
              </w:rPr>
              <w:t xml:space="preserve">Job code: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71186488"/>
                <w:placeholder>
                  <w:docPart w:val="583A597C922E4A26A69384514023877A"/>
                </w:placeholder>
                <w:showingPlcHdr/>
              </w:sdtPr>
              <w:sdtEndPr/>
              <w:sdtContent>
                <w:r w:rsidR="001E4CCD" w:rsidRPr="00A979A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690759" w:rsidRPr="00A979A2" w:rsidTr="00ED5CD9">
        <w:trPr>
          <w:trHeight w:val="432"/>
        </w:trPr>
        <w:tc>
          <w:tcPr>
            <w:tcW w:w="4680" w:type="dxa"/>
          </w:tcPr>
          <w:p w:rsidR="00690759" w:rsidRPr="00A979A2" w:rsidRDefault="00690759" w:rsidP="001E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A2">
              <w:rPr>
                <w:rFonts w:ascii="Times New Roman" w:hAnsi="Times New Roman" w:cs="Times New Roman"/>
                <w:sz w:val="24"/>
                <w:szCs w:val="24"/>
              </w:rPr>
              <w:t xml:space="preserve">Department: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03801317"/>
                <w:placeholder>
                  <w:docPart w:val="BF3F27B228DE450C84C7ACDFF152E758"/>
                </w:placeholder>
                <w:showingPlcHdr/>
              </w:sdtPr>
              <w:sdtEndPr/>
              <w:sdtContent>
                <w:r w:rsidR="001E4CCD" w:rsidRPr="00A979A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  <w:r w:rsidRPr="00A979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10" w:type="dxa"/>
          </w:tcPr>
          <w:p w:rsidR="00690759" w:rsidRPr="00A979A2" w:rsidRDefault="00690759" w:rsidP="001E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A2">
              <w:rPr>
                <w:rFonts w:ascii="Times New Roman" w:hAnsi="Times New Roman" w:cs="Times New Roman"/>
                <w:sz w:val="24"/>
                <w:szCs w:val="24"/>
              </w:rPr>
              <w:t xml:space="preserve">Position # (if already exists):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78831235"/>
                <w:placeholder>
                  <w:docPart w:val="AC5445E3A6F14895A1CFF302E8A553FD"/>
                </w:placeholder>
                <w:showingPlcHdr/>
              </w:sdtPr>
              <w:sdtEndPr/>
              <w:sdtContent>
                <w:r w:rsidR="001E4CCD" w:rsidRPr="00A979A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ED5CD9" w:rsidRPr="00A979A2" w:rsidTr="00ED5CD9">
        <w:trPr>
          <w:trHeight w:val="432"/>
        </w:trPr>
        <w:tc>
          <w:tcPr>
            <w:tcW w:w="4680" w:type="dxa"/>
          </w:tcPr>
          <w:p w:rsidR="00ED5CD9" w:rsidRPr="00A979A2" w:rsidRDefault="00ED5CD9" w:rsidP="001E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ED5CD9" w:rsidRPr="00A979A2" w:rsidRDefault="00ED5CD9" w:rsidP="001E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JPF</w:t>
            </w:r>
            <w:r w:rsidRPr="00A979A2">
              <w:rPr>
                <w:rFonts w:ascii="Times New Roman" w:hAnsi="Times New Roman" w:cs="Times New Roman"/>
                <w:sz w:val="24"/>
                <w:szCs w:val="24"/>
              </w:rPr>
              <w:t xml:space="preserve"> # (if already exists):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45378183"/>
                <w:placeholder>
                  <w:docPart w:val="187238135CF14C02B3C9CD2897BE95A6"/>
                </w:placeholder>
                <w:showingPlcHdr/>
              </w:sdtPr>
              <w:sdtContent>
                <w:r w:rsidRPr="00A979A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:rsidR="00315D52" w:rsidRPr="00A979A2" w:rsidRDefault="001E4CCD">
      <w:pPr>
        <w:rPr>
          <w:rFonts w:ascii="Times New Roman" w:hAnsi="Times New Roman" w:cs="Times New Roman"/>
          <w:sz w:val="24"/>
          <w:szCs w:val="24"/>
        </w:rPr>
      </w:pPr>
      <w:r w:rsidRPr="00A979A2">
        <w:rPr>
          <w:rFonts w:ascii="Times New Roman" w:hAnsi="Times New Roman" w:cs="Times New Roman"/>
          <w:sz w:val="24"/>
          <w:szCs w:val="24"/>
        </w:rPr>
        <w:br/>
      </w:r>
      <w:r w:rsidR="00315D52" w:rsidRPr="00A979A2">
        <w:rPr>
          <w:rFonts w:ascii="Times New Roman" w:hAnsi="Times New Roman" w:cs="Times New Roman"/>
          <w:sz w:val="24"/>
          <w:szCs w:val="24"/>
        </w:rPr>
        <w:t>Funding source:</w:t>
      </w:r>
      <w:r w:rsidR="00CF6D5E" w:rsidRPr="00A979A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74967750"/>
          <w:placeholder>
            <w:docPart w:val="0C892E575F0B43AEA660ECD7D383FFC1"/>
          </w:placeholder>
          <w:showingPlcHdr/>
        </w:sdtPr>
        <w:sdtEndPr/>
        <w:sdtContent>
          <w:r w:rsidRPr="00A979A2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C436AF" w:rsidRPr="00A979A2" w:rsidRDefault="00C436AF">
      <w:pPr>
        <w:rPr>
          <w:rFonts w:ascii="Times New Roman" w:hAnsi="Times New Roman" w:cs="Times New Roman"/>
          <w:sz w:val="24"/>
          <w:szCs w:val="24"/>
        </w:rPr>
      </w:pPr>
      <w:r w:rsidRPr="00A979A2">
        <w:rPr>
          <w:rFonts w:ascii="Times New Roman" w:hAnsi="Times New Roman" w:cs="Times New Roman"/>
          <w:sz w:val="24"/>
          <w:szCs w:val="24"/>
        </w:rPr>
        <w:t>Current or former incumbent:</w:t>
      </w:r>
      <w:r w:rsidR="00CF6D5E" w:rsidRPr="00A979A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91991269"/>
          <w:placeholder>
            <w:docPart w:val="7BD70C7E8353417EBC676A80D6CCAE92"/>
          </w:placeholder>
          <w:showingPlcHdr/>
        </w:sdtPr>
        <w:sdtEndPr/>
        <w:sdtContent>
          <w:r w:rsidR="001E4CCD" w:rsidRPr="00A979A2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C436AF" w:rsidRPr="00A979A2" w:rsidRDefault="00C436AF">
      <w:pPr>
        <w:rPr>
          <w:rFonts w:ascii="Times New Roman" w:hAnsi="Times New Roman" w:cs="Times New Roman"/>
          <w:sz w:val="24"/>
          <w:szCs w:val="24"/>
        </w:rPr>
      </w:pPr>
    </w:p>
    <w:p w:rsidR="00193675" w:rsidRPr="00A979A2" w:rsidRDefault="00193675" w:rsidP="00193675">
      <w:pPr>
        <w:rPr>
          <w:rFonts w:ascii="Times New Roman" w:hAnsi="Times New Roman" w:cs="Times New Roman"/>
          <w:b/>
          <w:sz w:val="24"/>
          <w:szCs w:val="24"/>
        </w:rPr>
      </w:pPr>
      <w:r w:rsidRPr="00A979A2">
        <w:rPr>
          <w:rFonts w:ascii="Times New Roman" w:hAnsi="Times New Roman" w:cs="Times New Roman"/>
          <w:b/>
          <w:sz w:val="24"/>
          <w:szCs w:val="24"/>
          <w:u w:val="single"/>
        </w:rPr>
        <w:t>Exception justification</w:t>
      </w:r>
    </w:p>
    <w:p w:rsidR="00193675" w:rsidRPr="00A979A2" w:rsidRDefault="00C436AF" w:rsidP="00193675">
      <w:pPr>
        <w:rPr>
          <w:rFonts w:ascii="Times New Roman" w:hAnsi="Times New Roman" w:cs="Times New Roman"/>
          <w:sz w:val="24"/>
          <w:szCs w:val="24"/>
        </w:rPr>
      </w:pPr>
      <w:r w:rsidRPr="00A979A2">
        <w:rPr>
          <w:rFonts w:ascii="Times New Roman" w:hAnsi="Times New Roman" w:cs="Times New Roman"/>
          <w:sz w:val="24"/>
          <w:szCs w:val="24"/>
        </w:rPr>
        <w:t xml:space="preserve">Provide rationale for filling this job opening, including the mission critical and/or essential to business operations role of the position.  </w:t>
      </w:r>
      <w:r w:rsidR="00193675" w:rsidRPr="00A979A2">
        <w:rPr>
          <w:rFonts w:ascii="Times New Roman" w:hAnsi="Times New Roman" w:cs="Times New Roman"/>
          <w:sz w:val="24"/>
          <w:szCs w:val="24"/>
        </w:rPr>
        <w:t>Is the role mission critical and/or essential to operations?  Will a deferral in filling the position result in significant operation disruption or place compliance at risk?  Are there any qualified interim existing employees that could take on the additional duties?</w:t>
      </w:r>
    </w:p>
    <w:sdt>
      <w:sdtPr>
        <w:rPr>
          <w:rFonts w:ascii="Times New Roman" w:hAnsi="Times New Roman" w:cs="Times New Roman"/>
          <w:sz w:val="24"/>
          <w:szCs w:val="24"/>
        </w:rPr>
        <w:id w:val="1444412678"/>
        <w:placeholder>
          <w:docPart w:val="DefaultPlaceholder_-1854013440"/>
        </w:placeholder>
        <w:showingPlcHdr/>
      </w:sdtPr>
      <w:sdtEndPr/>
      <w:sdtContent>
        <w:bookmarkStart w:id="0" w:name="_GoBack" w:displacedByCustomXml="prev"/>
        <w:p w:rsidR="00C436AF" w:rsidRPr="00A979A2" w:rsidRDefault="001E4CCD">
          <w:pPr>
            <w:rPr>
              <w:rFonts w:ascii="Times New Roman" w:hAnsi="Times New Roman" w:cs="Times New Roman"/>
              <w:sz w:val="24"/>
              <w:szCs w:val="24"/>
            </w:rPr>
          </w:pPr>
          <w:r w:rsidRPr="00A979A2">
            <w:rPr>
              <w:rStyle w:val="PlaceholderText"/>
              <w:sz w:val="24"/>
              <w:szCs w:val="24"/>
            </w:rPr>
            <w:t>Click or tap here to enter text.</w:t>
          </w:r>
        </w:p>
        <w:bookmarkEnd w:id="0" w:displacedByCustomXml="next"/>
      </w:sdtContent>
    </w:sdt>
    <w:p w:rsidR="00690759" w:rsidRPr="00A979A2" w:rsidRDefault="00690759">
      <w:pPr>
        <w:rPr>
          <w:rFonts w:ascii="Times New Roman" w:hAnsi="Times New Roman" w:cs="Times New Roman"/>
          <w:sz w:val="24"/>
          <w:szCs w:val="24"/>
        </w:rPr>
      </w:pPr>
    </w:p>
    <w:p w:rsidR="0083451A" w:rsidRPr="00A979A2" w:rsidRDefault="001E4C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9A2">
        <w:rPr>
          <w:rFonts w:ascii="Times New Roman" w:hAnsi="Times New Roman" w:cs="Times New Roman"/>
          <w:b/>
          <w:sz w:val="24"/>
          <w:szCs w:val="24"/>
          <w:u w:val="single"/>
        </w:rPr>
        <w:t>Departmental Contact</w:t>
      </w:r>
    </w:p>
    <w:p w:rsidR="0083451A" w:rsidRPr="00A979A2" w:rsidRDefault="00F11C62" w:rsidP="001E4CCD">
      <w:pPr>
        <w:rPr>
          <w:rFonts w:ascii="Times New Roman" w:hAnsi="Times New Roman" w:cs="Times New Roman"/>
          <w:sz w:val="24"/>
          <w:szCs w:val="24"/>
        </w:rPr>
      </w:pPr>
      <w:r w:rsidRPr="00A979A2">
        <w:rPr>
          <w:rFonts w:ascii="Times New Roman" w:hAnsi="Times New Roman" w:cs="Times New Roman"/>
          <w:sz w:val="24"/>
          <w:szCs w:val="24"/>
        </w:rPr>
        <w:t>Name</w:t>
      </w:r>
      <w:r w:rsidR="001E4CCD" w:rsidRPr="00A979A2">
        <w:rPr>
          <w:rFonts w:ascii="Times New Roman" w:hAnsi="Times New Roman" w:cs="Times New Roman"/>
          <w:sz w:val="24"/>
          <w:szCs w:val="24"/>
        </w:rPr>
        <w:t>:</w:t>
      </w:r>
      <w:r w:rsidR="00CF6D5E" w:rsidRPr="00A979A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78293190"/>
          <w:placeholder>
            <w:docPart w:val="E7261F37198744C8992F9D4392B056A3"/>
          </w:placeholder>
          <w:showingPlcHdr/>
        </w:sdtPr>
        <w:sdtEndPr/>
        <w:sdtContent>
          <w:r w:rsidR="001E4CCD" w:rsidRPr="00A979A2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A979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1C62" w:rsidRPr="00A979A2" w:rsidRDefault="00F11C62" w:rsidP="001E4CCD">
      <w:pPr>
        <w:rPr>
          <w:rFonts w:ascii="Times New Roman" w:hAnsi="Times New Roman" w:cs="Times New Roman"/>
          <w:sz w:val="24"/>
          <w:szCs w:val="24"/>
        </w:rPr>
      </w:pPr>
      <w:r w:rsidRPr="00A979A2">
        <w:rPr>
          <w:rFonts w:ascii="Times New Roman" w:hAnsi="Times New Roman" w:cs="Times New Roman"/>
          <w:sz w:val="24"/>
          <w:szCs w:val="24"/>
        </w:rPr>
        <w:t>E-mail</w:t>
      </w:r>
      <w:r w:rsidR="001E4CCD" w:rsidRPr="00A979A2">
        <w:rPr>
          <w:rFonts w:ascii="Times New Roman" w:hAnsi="Times New Roman" w:cs="Times New Roman"/>
          <w:sz w:val="24"/>
          <w:szCs w:val="24"/>
        </w:rPr>
        <w:t>:</w:t>
      </w:r>
      <w:r w:rsidR="00CF6D5E" w:rsidRPr="00A979A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28731607"/>
          <w:placeholder>
            <w:docPart w:val="FB160C1D6A1C4101863762E861CEB239"/>
          </w:placeholder>
          <w:showingPlcHdr/>
        </w:sdtPr>
        <w:sdtEndPr/>
        <w:sdtContent>
          <w:r w:rsidR="001E4CCD" w:rsidRPr="00A979A2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F11C62" w:rsidRPr="00A979A2" w:rsidRDefault="00F11C6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15D52" w:rsidRPr="00A979A2" w:rsidRDefault="001936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9A2">
        <w:rPr>
          <w:rFonts w:ascii="Times New Roman" w:hAnsi="Times New Roman" w:cs="Times New Roman"/>
          <w:b/>
          <w:sz w:val="24"/>
          <w:szCs w:val="24"/>
          <w:u w:val="single"/>
        </w:rPr>
        <w:t>Approvals</w:t>
      </w:r>
    </w:p>
    <w:p w:rsidR="00C436AF" w:rsidRPr="00A979A2" w:rsidRDefault="00584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Approver 1 (Typically </w:t>
      </w:r>
      <w:r w:rsidR="00C436AF" w:rsidRPr="00A979A2">
        <w:rPr>
          <w:rFonts w:ascii="Times New Roman" w:hAnsi="Times New Roman" w:cs="Times New Roman"/>
          <w:sz w:val="24"/>
          <w:szCs w:val="24"/>
        </w:rPr>
        <w:t>Department Chair/Director</w:t>
      </w:r>
      <w:r>
        <w:rPr>
          <w:rFonts w:ascii="Times New Roman" w:hAnsi="Times New Roman" w:cs="Times New Roman"/>
          <w:sz w:val="24"/>
          <w:szCs w:val="24"/>
        </w:rPr>
        <w:t>)</w:t>
      </w:r>
      <w:r w:rsidR="00603856" w:rsidRPr="00A979A2">
        <w:rPr>
          <w:rFonts w:ascii="Times New Roman" w:hAnsi="Times New Roman" w:cs="Times New Roman"/>
          <w:sz w:val="24"/>
          <w:szCs w:val="24"/>
        </w:rPr>
        <w:t>:</w:t>
      </w:r>
      <w:r w:rsidR="0083451A" w:rsidRPr="00A979A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86930015"/>
          <w:placeholder>
            <w:docPart w:val="97F210A7DF7D4752B09B2877B8F231E1"/>
          </w:placeholder>
          <w:showingPlcHdr/>
        </w:sdtPr>
        <w:sdtEndPr/>
        <w:sdtContent>
          <w:r w:rsidR="001E4CCD" w:rsidRPr="00A979A2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C436AF" w:rsidRPr="00A979A2" w:rsidRDefault="00584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Approver 2 (Typically </w:t>
      </w:r>
      <w:r w:rsidR="00C436AF" w:rsidRPr="00A979A2">
        <w:rPr>
          <w:rFonts w:ascii="Times New Roman" w:hAnsi="Times New Roman" w:cs="Times New Roman"/>
          <w:sz w:val="24"/>
          <w:szCs w:val="24"/>
        </w:rPr>
        <w:t>Dean</w:t>
      </w:r>
      <w:r>
        <w:rPr>
          <w:rFonts w:ascii="Times New Roman" w:hAnsi="Times New Roman" w:cs="Times New Roman"/>
          <w:sz w:val="24"/>
          <w:szCs w:val="24"/>
        </w:rPr>
        <w:t>)</w:t>
      </w:r>
      <w:r w:rsidR="00603856" w:rsidRPr="00A979A2">
        <w:rPr>
          <w:rFonts w:ascii="Times New Roman" w:hAnsi="Times New Roman" w:cs="Times New Roman"/>
          <w:sz w:val="24"/>
          <w:szCs w:val="24"/>
        </w:rPr>
        <w:t>:</w:t>
      </w:r>
      <w:r w:rsidR="0083451A" w:rsidRPr="00A979A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50270816"/>
          <w:placeholder>
            <w:docPart w:val="EF40B951E77E4270BE6310E3283CD790"/>
          </w:placeholder>
          <w:showingPlcHdr/>
        </w:sdtPr>
        <w:sdtEndPr/>
        <w:sdtContent>
          <w:r w:rsidR="0083451A" w:rsidRPr="00A979A2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C436AF" w:rsidRPr="00A979A2" w:rsidRDefault="00584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Approver 3 (Optional)</w:t>
      </w:r>
      <w:r w:rsidR="00603856" w:rsidRPr="00A979A2">
        <w:rPr>
          <w:rFonts w:ascii="Times New Roman" w:hAnsi="Times New Roman" w:cs="Times New Roman"/>
          <w:sz w:val="24"/>
          <w:szCs w:val="24"/>
        </w:rPr>
        <w:t>:</w:t>
      </w:r>
      <w:r w:rsidR="0083451A" w:rsidRPr="00A979A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82987219"/>
          <w:placeholder>
            <w:docPart w:val="D016525E37504F8FA0B0D34A57D09D3E"/>
          </w:placeholder>
          <w:showingPlcHdr/>
        </w:sdtPr>
        <w:sdtEndPr/>
        <w:sdtContent>
          <w:r w:rsidR="0083451A" w:rsidRPr="00A979A2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C436AF" w:rsidRPr="00A979A2" w:rsidRDefault="00584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EVC</w:t>
      </w:r>
      <w:r w:rsidR="00700603">
        <w:rPr>
          <w:rFonts w:ascii="Times New Roman" w:hAnsi="Times New Roman" w:cs="Times New Roman"/>
          <w:sz w:val="24"/>
          <w:szCs w:val="24"/>
        </w:rPr>
        <w:t>: David Marshall</w:t>
      </w:r>
    </w:p>
    <w:sectPr w:rsidR="00C436AF" w:rsidRPr="00A979A2" w:rsidSect="006907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A2FDC"/>
    <w:multiLevelType w:val="hybridMultilevel"/>
    <w:tmpl w:val="9D0C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AF"/>
    <w:rsid w:val="0000767F"/>
    <w:rsid w:val="00101E9C"/>
    <w:rsid w:val="00107D1C"/>
    <w:rsid w:val="00193675"/>
    <w:rsid w:val="001E4CCD"/>
    <w:rsid w:val="00315D52"/>
    <w:rsid w:val="00584DFD"/>
    <w:rsid w:val="005E11E9"/>
    <w:rsid w:val="00603856"/>
    <w:rsid w:val="00645B1F"/>
    <w:rsid w:val="00655EA3"/>
    <w:rsid w:val="00690759"/>
    <w:rsid w:val="00700603"/>
    <w:rsid w:val="00716218"/>
    <w:rsid w:val="0083451A"/>
    <w:rsid w:val="009814B5"/>
    <w:rsid w:val="00A71D3D"/>
    <w:rsid w:val="00A979A2"/>
    <w:rsid w:val="00BF2A39"/>
    <w:rsid w:val="00C436AF"/>
    <w:rsid w:val="00C97462"/>
    <w:rsid w:val="00CF6D5E"/>
    <w:rsid w:val="00D75391"/>
    <w:rsid w:val="00ED5CD9"/>
    <w:rsid w:val="00F03FBF"/>
    <w:rsid w:val="00F1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8F7CE"/>
  <w15:chartTrackingRefBased/>
  <w15:docId w15:val="{C3569552-EA5D-4200-88A9-5987570E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36AF"/>
    <w:pPr>
      <w:spacing w:after="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pacing w:val="4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6AF"/>
    <w:rPr>
      <w:rFonts w:asciiTheme="majorHAnsi" w:eastAsiaTheme="majorEastAsia" w:hAnsiTheme="majorHAnsi" w:cstheme="majorBidi"/>
      <w:b/>
      <w:bCs/>
      <w:spacing w:val="4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1936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6D5E"/>
    <w:rPr>
      <w:color w:val="808080"/>
    </w:rPr>
  </w:style>
  <w:style w:type="table" w:styleId="TableGrid">
    <w:name w:val="Table Grid"/>
    <w:basedOn w:val="TableNormal"/>
    <w:uiPriority w:val="39"/>
    <w:rsid w:val="0069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4F8D-C56E-4498-ACFE-E04BD02E0648}"/>
      </w:docPartPr>
      <w:docPartBody>
        <w:p w:rsidR="00B65CB0" w:rsidRDefault="00B04E07">
          <w:r w:rsidRPr="00B66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892E575F0B43AEA660ECD7D383F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FD8B2-3394-44CF-BB3D-7BB944F0F711}"/>
      </w:docPartPr>
      <w:docPartBody>
        <w:p w:rsidR="00B65CB0" w:rsidRDefault="00B04E07" w:rsidP="00B04E07">
          <w:pPr>
            <w:pStyle w:val="0C892E575F0B43AEA660ECD7D383FFC1"/>
          </w:pPr>
          <w:r w:rsidRPr="00B66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D70C7E8353417EBC676A80D6CCA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6B2F8-4789-415F-88C7-6D1071A59C90}"/>
      </w:docPartPr>
      <w:docPartBody>
        <w:p w:rsidR="00B65CB0" w:rsidRDefault="00B04E07" w:rsidP="00B04E07">
          <w:pPr>
            <w:pStyle w:val="7BD70C7E8353417EBC676A80D6CCAE92"/>
          </w:pPr>
          <w:r w:rsidRPr="00B66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61F37198744C8992F9D4392B05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8C49B-337B-42E8-B3FA-DD04D9F87FA5}"/>
      </w:docPartPr>
      <w:docPartBody>
        <w:p w:rsidR="00B65CB0" w:rsidRDefault="00B04E07" w:rsidP="00B04E07">
          <w:pPr>
            <w:pStyle w:val="E7261F37198744C8992F9D4392B056A3"/>
          </w:pPr>
          <w:r w:rsidRPr="00B66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160C1D6A1C4101863762E861CEB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BED9A-8C35-456A-9825-3F676C52C6C5}"/>
      </w:docPartPr>
      <w:docPartBody>
        <w:p w:rsidR="00B65CB0" w:rsidRDefault="00B04E07" w:rsidP="00B04E07">
          <w:pPr>
            <w:pStyle w:val="FB160C1D6A1C4101863762E861CEB239"/>
          </w:pPr>
          <w:r w:rsidRPr="00B66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F210A7DF7D4752B09B2877B8F23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94D89-B8E3-4777-861F-7CBF37C1B367}"/>
      </w:docPartPr>
      <w:docPartBody>
        <w:p w:rsidR="00B65CB0" w:rsidRDefault="00B04E07" w:rsidP="00B04E07">
          <w:pPr>
            <w:pStyle w:val="97F210A7DF7D4752B09B2877B8F231E1"/>
          </w:pPr>
          <w:r w:rsidRPr="00B66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40B951E77E4270BE6310E3283CD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44E30-6D6B-428F-8CD6-4C8EA4DBA3C1}"/>
      </w:docPartPr>
      <w:docPartBody>
        <w:p w:rsidR="00B65CB0" w:rsidRDefault="00B04E07" w:rsidP="00B04E07">
          <w:pPr>
            <w:pStyle w:val="EF40B951E77E4270BE6310E3283CD790"/>
          </w:pPr>
          <w:r w:rsidRPr="00B66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6525E37504F8FA0B0D34A57D09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978FB-EF8B-493E-B338-48D772329A12}"/>
      </w:docPartPr>
      <w:docPartBody>
        <w:p w:rsidR="00B65CB0" w:rsidRDefault="00B04E07" w:rsidP="00B04E07">
          <w:pPr>
            <w:pStyle w:val="D016525E37504F8FA0B0D34A57D09D3E"/>
          </w:pPr>
          <w:r w:rsidRPr="00B66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3A597C922E4A26A693845140238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46A2F-D728-4C47-894D-88625667D225}"/>
      </w:docPartPr>
      <w:docPartBody>
        <w:p w:rsidR="00B65CB0" w:rsidRDefault="00B04E07" w:rsidP="00B04E07">
          <w:pPr>
            <w:pStyle w:val="583A597C922E4A26A69384514023877A"/>
          </w:pPr>
          <w:r w:rsidRPr="00B66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3F27B228DE450C84C7ACDFF152E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22181-5C4D-465F-B415-1859711F356B}"/>
      </w:docPartPr>
      <w:docPartBody>
        <w:p w:rsidR="00B65CB0" w:rsidRDefault="00B04E07" w:rsidP="00B04E07">
          <w:pPr>
            <w:pStyle w:val="BF3F27B228DE450C84C7ACDFF152E758"/>
          </w:pPr>
          <w:r w:rsidRPr="00B66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5445E3A6F14895A1CFF302E8A55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DBA37-72F8-444F-9FCD-1F9264415F4B}"/>
      </w:docPartPr>
      <w:docPartBody>
        <w:p w:rsidR="00B65CB0" w:rsidRDefault="00B04E07" w:rsidP="00B04E07">
          <w:pPr>
            <w:pStyle w:val="AC5445E3A6F14895A1CFF302E8A553FD"/>
          </w:pPr>
          <w:r w:rsidRPr="00B66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7238135CF14C02B3C9CD2897BE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751D8-2D3E-4A7D-9B2F-6D7D4347742B}"/>
      </w:docPartPr>
      <w:docPartBody>
        <w:p w:rsidR="00000000" w:rsidRDefault="008548F5" w:rsidP="008548F5">
          <w:pPr>
            <w:pStyle w:val="187238135CF14C02B3C9CD2897BE95A6"/>
          </w:pPr>
          <w:r w:rsidRPr="00B66F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E07"/>
    <w:rsid w:val="000F6E8F"/>
    <w:rsid w:val="00255033"/>
    <w:rsid w:val="00301546"/>
    <w:rsid w:val="003572F7"/>
    <w:rsid w:val="008548F5"/>
    <w:rsid w:val="00B04E07"/>
    <w:rsid w:val="00B65CB0"/>
    <w:rsid w:val="00C1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48F5"/>
    <w:rPr>
      <w:color w:val="808080"/>
    </w:rPr>
  </w:style>
  <w:style w:type="paragraph" w:customStyle="1" w:styleId="68DC95A8F984427598D04AC16DB94161">
    <w:name w:val="68DC95A8F984427598D04AC16DB94161"/>
    <w:rsid w:val="00B04E07"/>
  </w:style>
  <w:style w:type="paragraph" w:customStyle="1" w:styleId="37F5860DED8942BAAA7BBA3E57434409">
    <w:name w:val="37F5860DED8942BAAA7BBA3E57434409"/>
    <w:rsid w:val="00B04E07"/>
  </w:style>
  <w:style w:type="paragraph" w:customStyle="1" w:styleId="B66BD73B20524CF4A33780F11571E30C">
    <w:name w:val="B66BD73B20524CF4A33780F11571E30C"/>
    <w:rsid w:val="00B04E07"/>
  </w:style>
  <w:style w:type="paragraph" w:customStyle="1" w:styleId="9678195ACED94D0482397C156E7FE09C">
    <w:name w:val="9678195ACED94D0482397C156E7FE09C"/>
    <w:rsid w:val="00B04E07"/>
  </w:style>
  <w:style w:type="paragraph" w:customStyle="1" w:styleId="BCEE49EC7E13446A9F2B4630BCA5E786">
    <w:name w:val="BCEE49EC7E13446A9F2B4630BCA5E786"/>
    <w:rsid w:val="00B04E07"/>
  </w:style>
  <w:style w:type="paragraph" w:customStyle="1" w:styleId="60C390F293AE459781DEB9FB8788F9F7">
    <w:name w:val="60C390F293AE459781DEB9FB8788F9F7"/>
    <w:rsid w:val="00B04E07"/>
  </w:style>
  <w:style w:type="paragraph" w:customStyle="1" w:styleId="F332890144374EED82793FE04876E713">
    <w:name w:val="F332890144374EED82793FE04876E713"/>
    <w:rsid w:val="00B04E07"/>
  </w:style>
  <w:style w:type="paragraph" w:customStyle="1" w:styleId="770D537C62AA4E7097897A5630EF79F4">
    <w:name w:val="770D537C62AA4E7097897A5630EF79F4"/>
    <w:rsid w:val="00B04E07"/>
  </w:style>
  <w:style w:type="paragraph" w:customStyle="1" w:styleId="AE9853AA2F414665B17F970469C3BD2F">
    <w:name w:val="AE9853AA2F414665B17F970469C3BD2F"/>
    <w:rsid w:val="00B04E07"/>
  </w:style>
  <w:style w:type="paragraph" w:customStyle="1" w:styleId="46F606F6881C4A1BABD8DFA5BD43839C">
    <w:name w:val="46F606F6881C4A1BABD8DFA5BD43839C"/>
    <w:rsid w:val="00B04E07"/>
  </w:style>
  <w:style w:type="paragraph" w:customStyle="1" w:styleId="FCC6B680C6414CD581FE35B79390F9D6">
    <w:name w:val="FCC6B680C6414CD581FE35B79390F9D6"/>
    <w:rsid w:val="00B04E07"/>
  </w:style>
  <w:style w:type="paragraph" w:customStyle="1" w:styleId="C6E673EC4DC3463A926F394800BF0BDB">
    <w:name w:val="C6E673EC4DC3463A926F394800BF0BDB"/>
    <w:rsid w:val="00B04E07"/>
  </w:style>
  <w:style w:type="paragraph" w:customStyle="1" w:styleId="D0DA87D5271F4321BE1D389FDC81C1EB">
    <w:name w:val="D0DA87D5271F4321BE1D389FDC81C1EB"/>
    <w:rsid w:val="00B04E07"/>
  </w:style>
  <w:style w:type="paragraph" w:customStyle="1" w:styleId="29DA1133BC9445EC9A210312270A4206">
    <w:name w:val="29DA1133BC9445EC9A210312270A4206"/>
    <w:rsid w:val="00B04E07"/>
  </w:style>
  <w:style w:type="paragraph" w:customStyle="1" w:styleId="1A53B5B35AE3415F99A767554F8039CA">
    <w:name w:val="1A53B5B35AE3415F99A767554F8039CA"/>
    <w:rsid w:val="00B04E07"/>
  </w:style>
  <w:style w:type="paragraph" w:customStyle="1" w:styleId="0C892E575F0B43AEA660ECD7D383FFC1">
    <w:name w:val="0C892E575F0B43AEA660ECD7D383FFC1"/>
    <w:rsid w:val="00B04E07"/>
  </w:style>
  <w:style w:type="paragraph" w:customStyle="1" w:styleId="7BD70C7E8353417EBC676A80D6CCAE92">
    <w:name w:val="7BD70C7E8353417EBC676A80D6CCAE92"/>
    <w:rsid w:val="00B04E07"/>
  </w:style>
  <w:style w:type="paragraph" w:customStyle="1" w:styleId="8109696D4CDB442990B3CCCE874AD96C">
    <w:name w:val="8109696D4CDB442990B3CCCE874AD96C"/>
    <w:rsid w:val="00B04E07"/>
  </w:style>
  <w:style w:type="paragraph" w:customStyle="1" w:styleId="0ABC1CFE76DC411AA7ECE0018C97CF36">
    <w:name w:val="0ABC1CFE76DC411AA7ECE0018C97CF36"/>
    <w:rsid w:val="00B04E07"/>
  </w:style>
  <w:style w:type="paragraph" w:customStyle="1" w:styleId="E7261F37198744C8992F9D4392B056A3">
    <w:name w:val="E7261F37198744C8992F9D4392B056A3"/>
    <w:rsid w:val="00B04E07"/>
  </w:style>
  <w:style w:type="paragraph" w:customStyle="1" w:styleId="FB160C1D6A1C4101863762E861CEB239">
    <w:name w:val="FB160C1D6A1C4101863762E861CEB239"/>
    <w:rsid w:val="00B04E07"/>
  </w:style>
  <w:style w:type="paragraph" w:customStyle="1" w:styleId="97F210A7DF7D4752B09B2877B8F231E1">
    <w:name w:val="97F210A7DF7D4752B09B2877B8F231E1"/>
    <w:rsid w:val="00B04E07"/>
  </w:style>
  <w:style w:type="paragraph" w:customStyle="1" w:styleId="EF40B951E77E4270BE6310E3283CD790">
    <w:name w:val="EF40B951E77E4270BE6310E3283CD790"/>
    <w:rsid w:val="00B04E07"/>
  </w:style>
  <w:style w:type="paragraph" w:customStyle="1" w:styleId="D016525E37504F8FA0B0D34A57D09D3E">
    <w:name w:val="D016525E37504F8FA0B0D34A57D09D3E"/>
    <w:rsid w:val="00B04E07"/>
  </w:style>
  <w:style w:type="paragraph" w:customStyle="1" w:styleId="2EB75A9F1A4143DEA626EC0674E93509">
    <w:name w:val="2EB75A9F1A4143DEA626EC0674E93509"/>
    <w:rsid w:val="00B04E07"/>
  </w:style>
  <w:style w:type="paragraph" w:customStyle="1" w:styleId="8F688D19D9714BC2992ACFE54CAE6481">
    <w:name w:val="8F688D19D9714BC2992ACFE54CAE6481"/>
    <w:rsid w:val="00B04E07"/>
  </w:style>
  <w:style w:type="paragraph" w:customStyle="1" w:styleId="583A597C922E4A26A69384514023877A">
    <w:name w:val="583A597C922E4A26A69384514023877A"/>
    <w:rsid w:val="00B04E07"/>
  </w:style>
  <w:style w:type="paragraph" w:customStyle="1" w:styleId="BF3F27B228DE450C84C7ACDFF152E758">
    <w:name w:val="BF3F27B228DE450C84C7ACDFF152E758"/>
    <w:rsid w:val="00B04E07"/>
  </w:style>
  <w:style w:type="paragraph" w:customStyle="1" w:styleId="D07AC12F1965474CBA1C951169DAF599">
    <w:name w:val="D07AC12F1965474CBA1C951169DAF599"/>
    <w:rsid w:val="00B04E07"/>
  </w:style>
  <w:style w:type="paragraph" w:customStyle="1" w:styleId="AC5445E3A6F14895A1CFF302E8A553FD">
    <w:name w:val="AC5445E3A6F14895A1CFF302E8A553FD"/>
    <w:rsid w:val="00B04E07"/>
  </w:style>
  <w:style w:type="paragraph" w:customStyle="1" w:styleId="570C2DA79AB144FEBC7B2E4BB3DAF53C">
    <w:name w:val="570C2DA79AB144FEBC7B2E4BB3DAF53C"/>
    <w:rsid w:val="00B04E07"/>
  </w:style>
  <w:style w:type="paragraph" w:customStyle="1" w:styleId="03EF12A7809040F4BBD862F4C86BA84B">
    <w:name w:val="03EF12A7809040F4BBD862F4C86BA84B"/>
    <w:rsid w:val="00B04E07"/>
  </w:style>
  <w:style w:type="paragraph" w:customStyle="1" w:styleId="310116888F284D2F87FB93B31BB4CD21">
    <w:name w:val="310116888F284D2F87FB93B31BB4CD21"/>
    <w:rsid w:val="00B04E07"/>
  </w:style>
  <w:style w:type="paragraph" w:customStyle="1" w:styleId="9FC3A265E3264236A7A5EF6BDC284F2A">
    <w:name w:val="9FC3A265E3264236A7A5EF6BDC284F2A"/>
    <w:rsid w:val="00B04E07"/>
  </w:style>
  <w:style w:type="paragraph" w:customStyle="1" w:styleId="0F591B262AB34BFFBFD12B7D720F92AB">
    <w:name w:val="0F591B262AB34BFFBFD12B7D720F92AB"/>
    <w:rsid w:val="00B04E07"/>
  </w:style>
  <w:style w:type="paragraph" w:customStyle="1" w:styleId="A3D085A0B05348A293354E9C8A79828E">
    <w:name w:val="A3D085A0B05348A293354E9C8A79828E"/>
    <w:rsid w:val="00B04E07"/>
  </w:style>
  <w:style w:type="paragraph" w:customStyle="1" w:styleId="9CEF4073565745898255A1DBC4E53D75">
    <w:name w:val="9CEF4073565745898255A1DBC4E53D75"/>
    <w:rsid w:val="00B04E07"/>
  </w:style>
  <w:style w:type="paragraph" w:customStyle="1" w:styleId="09EF79151F4D478197E9D9557C155DE0">
    <w:name w:val="09EF79151F4D478197E9D9557C155DE0"/>
    <w:rsid w:val="00B04E07"/>
  </w:style>
  <w:style w:type="paragraph" w:customStyle="1" w:styleId="8D7ACB10A7394B9DB19C73429C31B629">
    <w:name w:val="8D7ACB10A7394B9DB19C73429C31B629"/>
    <w:rsid w:val="00B04E07"/>
  </w:style>
  <w:style w:type="paragraph" w:customStyle="1" w:styleId="952B24D70D4545E2AEABD3EAAEEA57C4">
    <w:name w:val="952B24D70D4545E2AEABD3EAAEEA57C4"/>
    <w:rsid w:val="00B04E07"/>
  </w:style>
  <w:style w:type="paragraph" w:customStyle="1" w:styleId="187238135CF14C02B3C9CD2897BE95A6">
    <w:name w:val="187238135CF14C02B3C9CD2897BE95A6"/>
    <w:rsid w:val="008548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Doherty</dc:creator>
  <cp:keywords/>
  <dc:description/>
  <cp:lastModifiedBy>Andy Satomi</cp:lastModifiedBy>
  <cp:revision>15</cp:revision>
  <dcterms:created xsi:type="dcterms:W3CDTF">2020-05-04T17:49:00Z</dcterms:created>
  <dcterms:modified xsi:type="dcterms:W3CDTF">2020-05-04T22:05:00Z</dcterms:modified>
</cp:coreProperties>
</file>